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FF33" w14:textId="27BE7EE3" w:rsidR="006B6455" w:rsidRPr="00676BB3" w:rsidRDefault="00071938" w:rsidP="00676BB3">
      <w:pPr>
        <w:jc w:val="center"/>
        <w:rPr>
          <w:rFonts w:ascii="Arial" w:hAnsi="Arial" w:cs="Arial"/>
          <w:b/>
          <w:sz w:val="32"/>
          <w:szCs w:val="32"/>
        </w:rPr>
      </w:pPr>
      <w:r w:rsidRPr="006B6455">
        <w:rPr>
          <w:rFonts w:ascii="Arial" w:hAnsi="Arial" w:cs="Arial"/>
          <w:b/>
          <w:sz w:val="32"/>
          <w:szCs w:val="32"/>
        </w:rPr>
        <w:t>Post</w:t>
      </w:r>
      <w:r w:rsidR="00E61C2C" w:rsidRPr="006B6455">
        <w:rPr>
          <w:rFonts w:ascii="Arial" w:hAnsi="Arial" w:cs="Arial"/>
          <w:b/>
          <w:sz w:val="32"/>
          <w:szCs w:val="32"/>
        </w:rPr>
        <w:t>-</w:t>
      </w:r>
      <w:r w:rsidRPr="006B6455">
        <w:rPr>
          <w:rFonts w:ascii="Arial" w:hAnsi="Arial" w:cs="Arial"/>
          <w:b/>
          <w:sz w:val="32"/>
          <w:szCs w:val="32"/>
        </w:rPr>
        <w:t>Doctoral Fellow</w:t>
      </w:r>
      <w:r w:rsidR="00EA697A" w:rsidRPr="006B6455">
        <w:rPr>
          <w:rFonts w:ascii="Arial" w:hAnsi="Arial" w:cs="Arial"/>
          <w:b/>
          <w:sz w:val="32"/>
          <w:szCs w:val="32"/>
        </w:rPr>
        <w:t xml:space="preserve"> </w:t>
      </w:r>
      <w:r w:rsidR="00915D1E" w:rsidRPr="006B6455">
        <w:rPr>
          <w:rFonts w:ascii="Arial" w:hAnsi="Arial" w:cs="Arial"/>
          <w:b/>
          <w:sz w:val="32"/>
          <w:szCs w:val="32"/>
        </w:rPr>
        <w:t>Opportunity</w:t>
      </w:r>
      <w:r w:rsidR="006B6455" w:rsidRPr="006B6455">
        <w:rPr>
          <w:rFonts w:ascii="Arial" w:hAnsi="Arial" w:cs="Arial"/>
          <w:b/>
          <w:sz w:val="32"/>
          <w:szCs w:val="32"/>
        </w:rPr>
        <w:t xml:space="preserve"> at NIEHS/NIH</w:t>
      </w:r>
    </w:p>
    <w:p w14:paraId="51A84387" w14:textId="77777777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b/>
          <w:bCs/>
          <w:sz w:val="24"/>
          <w:szCs w:val="24"/>
        </w:rPr>
        <w:t>Position Description:</w:t>
      </w:r>
    </w:p>
    <w:p w14:paraId="3F33715A" w14:textId="1CD68AA1" w:rsidR="00266D2B" w:rsidRPr="00266D2B" w:rsidRDefault="005322EE" w:rsidP="00266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66D2B" w:rsidRPr="00266D2B">
        <w:rPr>
          <w:rFonts w:ascii="Arial" w:hAnsi="Arial" w:cs="Arial"/>
          <w:sz w:val="24"/>
          <w:szCs w:val="24"/>
        </w:rPr>
        <w:t xml:space="preserve"> </w:t>
      </w:r>
      <w:r w:rsidR="00266D2B">
        <w:rPr>
          <w:rFonts w:ascii="Arial" w:hAnsi="Arial" w:cs="Arial"/>
          <w:sz w:val="24"/>
          <w:szCs w:val="24"/>
        </w:rPr>
        <w:t>Computational Toxicology</w:t>
      </w:r>
      <w:r w:rsidR="00266D2B" w:rsidRPr="00266D2B">
        <w:rPr>
          <w:rFonts w:ascii="Arial" w:hAnsi="Arial" w:cs="Arial"/>
          <w:sz w:val="24"/>
          <w:szCs w:val="24"/>
        </w:rPr>
        <w:t xml:space="preserve"> postdoctoral fellowship is available </w:t>
      </w:r>
      <w:r w:rsidR="00266D2B">
        <w:rPr>
          <w:rFonts w:ascii="Arial" w:hAnsi="Arial" w:cs="Arial"/>
          <w:sz w:val="24"/>
          <w:szCs w:val="24"/>
        </w:rPr>
        <w:t>f</w:t>
      </w:r>
      <w:r w:rsidR="00676BB3">
        <w:rPr>
          <w:rFonts w:ascii="Arial" w:hAnsi="Arial" w:cs="Arial"/>
          <w:sz w:val="24"/>
          <w:szCs w:val="24"/>
        </w:rPr>
        <w:t>or a highly motivated individual</w:t>
      </w:r>
      <w:r w:rsidR="00266D2B" w:rsidRPr="00266D2B">
        <w:rPr>
          <w:rFonts w:ascii="Arial" w:hAnsi="Arial" w:cs="Arial"/>
          <w:sz w:val="24"/>
          <w:szCs w:val="24"/>
        </w:rPr>
        <w:t xml:space="preserve"> at the National Institute of Environmental Health Sciences (NIEHS).</w:t>
      </w:r>
      <w:r w:rsidR="00266D2B">
        <w:rPr>
          <w:rFonts w:ascii="Arial" w:hAnsi="Arial" w:cs="Arial"/>
          <w:sz w:val="24"/>
          <w:szCs w:val="24"/>
        </w:rPr>
        <w:t xml:space="preserve"> The positi</w:t>
      </w:r>
      <w:bookmarkStart w:id="0" w:name="_GoBack"/>
      <w:bookmarkEnd w:id="0"/>
      <w:r w:rsidR="00266D2B">
        <w:rPr>
          <w:rFonts w:ascii="Arial" w:hAnsi="Arial" w:cs="Arial"/>
          <w:sz w:val="24"/>
          <w:szCs w:val="24"/>
        </w:rPr>
        <w:t>on is in the Division of Intramural Research, the Biostatistics and Computational Biology Branch, Computational Toxicology group</w:t>
      </w:r>
      <w:r w:rsidR="006F36D7">
        <w:rPr>
          <w:rFonts w:ascii="Arial" w:hAnsi="Arial" w:cs="Arial"/>
          <w:sz w:val="24"/>
          <w:szCs w:val="24"/>
        </w:rPr>
        <w:t>,</w:t>
      </w:r>
      <w:r w:rsidR="00266D2B">
        <w:rPr>
          <w:rFonts w:ascii="Arial" w:hAnsi="Arial" w:cs="Arial"/>
          <w:sz w:val="24"/>
          <w:szCs w:val="24"/>
        </w:rPr>
        <w:t xml:space="preserve"> led by Dr. Nicole Kleinstreuer.</w:t>
      </w:r>
      <w:r w:rsidR="00266D2B" w:rsidRPr="00266D2B">
        <w:rPr>
          <w:rFonts w:ascii="Arial" w:hAnsi="Arial" w:cs="Arial"/>
          <w:sz w:val="24"/>
          <w:szCs w:val="24"/>
        </w:rPr>
        <w:t xml:space="preserve"> The successful candidate will </w:t>
      </w:r>
      <w:r w:rsidR="00676BB3">
        <w:rPr>
          <w:rFonts w:ascii="Arial" w:hAnsi="Arial" w:cs="Arial"/>
          <w:sz w:val="24"/>
          <w:szCs w:val="24"/>
        </w:rPr>
        <w:t xml:space="preserve">develop and apply computational methods, </w:t>
      </w:r>
      <w:r w:rsidR="00266D2B" w:rsidRPr="00266D2B">
        <w:rPr>
          <w:rFonts w:ascii="Arial" w:hAnsi="Arial" w:cs="Arial"/>
          <w:sz w:val="24"/>
          <w:szCs w:val="24"/>
        </w:rPr>
        <w:t>tools</w:t>
      </w:r>
      <w:r w:rsidR="00676BB3">
        <w:rPr>
          <w:rFonts w:ascii="Arial" w:hAnsi="Arial" w:cs="Arial"/>
          <w:sz w:val="24"/>
          <w:szCs w:val="24"/>
        </w:rPr>
        <w:t>,</w:t>
      </w:r>
      <w:r w:rsidR="00266D2B" w:rsidRPr="00266D2B">
        <w:rPr>
          <w:rFonts w:ascii="Arial" w:hAnsi="Arial" w:cs="Arial"/>
          <w:sz w:val="24"/>
          <w:szCs w:val="24"/>
        </w:rPr>
        <w:t xml:space="preserve"> and applications across a variety of exciting projects in the </w:t>
      </w:r>
      <w:r w:rsidR="00266D2B">
        <w:rPr>
          <w:rFonts w:ascii="Arial" w:hAnsi="Arial" w:cs="Arial"/>
          <w:sz w:val="24"/>
          <w:szCs w:val="24"/>
        </w:rPr>
        <w:t xml:space="preserve">areas of </w:t>
      </w:r>
      <w:r w:rsidR="00881378">
        <w:rPr>
          <w:rFonts w:ascii="Arial" w:hAnsi="Arial" w:cs="Arial"/>
          <w:sz w:val="24"/>
          <w:szCs w:val="24"/>
        </w:rPr>
        <w:t xml:space="preserve">computational toxicology, </w:t>
      </w:r>
      <w:r w:rsidR="00266D2B">
        <w:rPr>
          <w:rFonts w:ascii="Arial" w:hAnsi="Arial" w:cs="Arial"/>
          <w:sz w:val="24"/>
          <w:szCs w:val="24"/>
        </w:rPr>
        <w:t>bioinformatics,</w:t>
      </w:r>
      <w:r w:rsidR="00881378">
        <w:rPr>
          <w:rFonts w:ascii="Arial" w:hAnsi="Arial" w:cs="Arial"/>
          <w:sz w:val="24"/>
          <w:szCs w:val="24"/>
        </w:rPr>
        <w:t xml:space="preserve"> and computational biology. Our lab works with high-throughput screening data from diverse platforms and uses machine learning and other computational techniques to analyze</w:t>
      </w:r>
      <w:r w:rsidR="00676BB3">
        <w:rPr>
          <w:rFonts w:ascii="Arial" w:hAnsi="Arial" w:cs="Arial"/>
          <w:sz w:val="24"/>
          <w:szCs w:val="24"/>
        </w:rPr>
        <w:t xml:space="preserve"> large</w:t>
      </w:r>
      <w:r w:rsidR="00881378">
        <w:rPr>
          <w:rFonts w:ascii="Arial" w:hAnsi="Arial" w:cs="Arial"/>
          <w:sz w:val="24"/>
          <w:szCs w:val="24"/>
        </w:rPr>
        <w:t xml:space="preserve"> data</w:t>
      </w:r>
      <w:r w:rsidR="00676BB3">
        <w:rPr>
          <w:rFonts w:ascii="Arial" w:hAnsi="Arial" w:cs="Arial"/>
          <w:sz w:val="24"/>
          <w:szCs w:val="24"/>
        </w:rPr>
        <w:t xml:space="preserve"> sets</w:t>
      </w:r>
      <w:r w:rsidR="00881378">
        <w:rPr>
          <w:rFonts w:ascii="Arial" w:hAnsi="Arial" w:cs="Arial"/>
          <w:sz w:val="24"/>
          <w:szCs w:val="24"/>
        </w:rPr>
        <w:t xml:space="preserve"> and build predictive models of how environmental chemicals may affect human health and disease pathways. The</w:t>
      </w:r>
      <w:r w:rsidR="00676BB3">
        <w:rPr>
          <w:rFonts w:ascii="Arial" w:hAnsi="Arial" w:cs="Arial"/>
          <w:sz w:val="24"/>
          <w:szCs w:val="24"/>
        </w:rPr>
        <w:t xml:space="preserve"> initial project focus </w:t>
      </w:r>
      <w:r w:rsidR="00881378">
        <w:rPr>
          <w:rFonts w:ascii="Arial" w:hAnsi="Arial" w:cs="Arial"/>
          <w:sz w:val="24"/>
          <w:szCs w:val="24"/>
        </w:rPr>
        <w:t>will be on using Bayesian approaches and deep belief networks to develop modeling frameworks incorporating mechanistic knowledge to predict chemical effects such as carcinogenesis, developmental defects,</w:t>
      </w:r>
      <w:r w:rsidR="00676BB3">
        <w:rPr>
          <w:rFonts w:ascii="Arial" w:hAnsi="Arial" w:cs="Arial"/>
          <w:sz w:val="24"/>
          <w:szCs w:val="24"/>
        </w:rPr>
        <w:t xml:space="preserve"> and</w:t>
      </w:r>
      <w:r w:rsidR="00881378">
        <w:rPr>
          <w:rFonts w:ascii="Arial" w:hAnsi="Arial" w:cs="Arial"/>
          <w:sz w:val="24"/>
          <w:szCs w:val="24"/>
        </w:rPr>
        <w:t xml:space="preserve"> </w:t>
      </w:r>
      <w:r w:rsidR="00676BB3">
        <w:rPr>
          <w:rFonts w:ascii="Arial" w:hAnsi="Arial" w:cs="Arial"/>
          <w:sz w:val="24"/>
          <w:szCs w:val="24"/>
        </w:rPr>
        <w:t>systemic toxicity. Other work will involve developing novel computational approaches to combine chemical structural information</w:t>
      </w:r>
      <w:r w:rsidR="00B1062A">
        <w:rPr>
          <w:rFonts w:ascii="Arial" w:hAnsi="Arial" w:cs="Arial"/>
          <w:sz w:val="24"/>
          <w:szCs w:val="24"/>
        </w:rPr>
        <w:t>, exposure estimates,</w:t>
      </w:r>
      <w:r w:rsidR="00676BB3">
        <w:rPr>
          <w:rFonts w:ascii="Arial" w:hAnsi="Arial" w:cs="Arial"/>
          <w:sz w:val="24"/>
          <w:szCs w:val="24"/>
        </w:rPr>
        <w:t xml:space="preserve"> and experimental data in ways that can be applied to diverse environmental health issues.</w:t>
      </w:r>
    </w:p>
    <w:p w14:paraId="33906555" w14:textId="77777777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b/>
          <w:bCs/>
          <w:sz w:val="24"/>
          <w:szCs w:val="24"/>
        </w:rPr>
        <w:t>Qualifications:</w:t>
      </w:r>
    </w:p>
    <w:p w14:paraId="458C4D56" w14:textId="4306AD80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sz w:val="24"/>
          <w:szCs w:val="24"/>
        </w:rPr>
        <w:t xml:space="preserve">Candidates should have obtained a Ph.D. in computational biology, </w:t>
      </w:r>
      <w:r>
        <w:rPr>
          <w:rFonts w:ascii="Arial" w:hAnsi="Arial" w:cs="Arial"/>
          <w:sz w:val="24"/>
          <w:szCs w:val="24"/>
        </w:rPr>
        <w:t xml:space="preserve">biomedical engineering, </w:t>
      </w:r>
      <w:r w:rsidRPr="00266D2B">
        <w:rPr>
          <w:rFonts w:ascii="Arial" w:hAnsi="Arial" w:cs="Arial"/>
          <w:sz w:val="24"/>
          <w:szCs w:val="24"/>
        </w:rPr>
        <w:t>bioinformatics,</w:t>
      </w:r>
      <w:r w:rsidR="00676BB3">
        <w:rPr>
          <w:rFonts w:ascii="Arial" w:hAnsi="Arial" w:cs="Arial"/>
          <w:sz w:val="24"/>
          <w:szCs w:val="24"/>
        </w:rPr>
        <w:t xml:space="preserve"> computer science,</w:t>
      </w:r>
      <w:r w:rsidRPr="00266D2B">
        <w:rPr>
          <w:rFonts w:ascii="Arial" w:hAnsi="Arial" w:cs="Arial"/>
          <w:sz w:val="24"/>
          <w:szCs w:val="24"/>
        </w:rPr>
        <w:t xml:space="preserve"> or a related discipline. Programming skills,</w:t>
      </w:r>
      <w:r w:rsidR="005322EE">
        <w:rPr>
          <w:rFonts w:ascii="Arial" w:hAnsi="Arial" w:cs="Arial"/>
          <w:sz w:val="24"/>
          <w:szCs w:val="24"/>
        </w:rPr>
        <w:t xml:space="preserve"> ideally in R and</w:t>
      </w:r>
      <w:r w:rsidR="00676BB3">
        <w:rPr>
          <w:rFonts w:ascii="Arial" w:hAnsi="Arial" w:cs="Arial"/>
          <w:sz w:val="24"/>
          <w:szCs w:val="24"/>
        </w:rPr>
        <w:t>/or</w:t>
      </w:r>
      <w:r w:rsidR="005322EE">
        <w:rPr>
          <w:rFonts w:ascii="Arial" w:hAnsi="Arial" w:cs="Arial"/>
          <w:sz w:val="24"/>
          <w:szCs w:val="24"/>
        </w:rPr>
        <w:t xml:space="preserve"> Python</w:t>
      </w:r>
      <w:r w:rsidRPr="00266D2B">
        <w:rPr>
          <w:rFonts w:ascii="Arial" w:hAnsi="Arial" w:cs="Arial"/>
          <w:sz w:val="24"/>
          <w:szCs w:val="24"/>
        </w:rPr>
        <w:t>,</w:t>
      </w:r>
      <w:r w:rsidR="00676BB3">
        <w:rPr>
          <w:rFonts w:ascii="Arial" w:hAnsi="Arial" w:cs="Arial"/>
          <w:sz w:val="24"/>
          <w:szCs w:val="24"/>
        </w:rPr>
        <w:t xml:space="preserve"> are required</w:t>
      </w:r>
      <w:r w:rsidR="005322EE">
        <w:rPr>
          <w:rFonts w:ascii="Arial" w:hAnsi="Arial" w:cs="Arial"/>
          <w:sz w:val="24"/>
          <w:szCs w:val="24"/>
        </w:rPr>
        <w:t>, and</w:t>
      </w:r>
      <w:r w:rsidRPr="00266D2B">
        <w:rPr>
          <w:rFonts w:ascii="Arial" w:hAnsi="Arial" w:cs="Arial"/>
          <w:sz w:val="24"/>
          <w:szCs w:val="24"/>
        </w:rPr>
        <w:t xml:space="preserve"> </w:t>
      </w:r>
      <w:r w:rsidR="005322EE">
        <w:rPr>
          <w:rFonts w:ascii="Arial" w:hAnsi="Arial" w:cs="Arial"/>
          <w:sz w:val="24"/>
          <w:szCs w:val="24"/>
        </w:rPr>
        <w:t>experience in Bayesian modeling</w:t>
      </w:r>
      <w:r w:rsidR="00044DAE">
        <w:rPr>
          <w:rFonts w:ascii="Arial" w:hAnsi="Arial" w:cs="Arial"/>
          <w:sz w:val="24"/>
          <w:szCs w:val="24"/>
        </w:rPr>
        <w:t>, deep be</w:t>
      </w:r>
      <w:r w:rsidR="005322EE">
        <w:rPr>
          <w:rFonts w:ascii="Arial" w:hAnsi="Arial" w:cs="Arial"/>
          <w:sz w:val="24"/>
          <w:szCs w:val="24"/>
        </w:rPr>
        <w:t>lief networks, and</w:t>
      </w:r>
      <w:r w:rsidRPr="00266D2B">
        <w:rPr>
          <w:rFonts w:ascii="Arial" w:hAnsi="Arial" w:cs="Arial"/>
          <w:sz w:val="24"/>
          <w:szCs w:val="24"/>
        </w:rPr>
        <w:t xml:space="preserve"> the application of computational methods to high-throughput </w:t>
      </w:r>
      <w:r w:rsidR="005322EE">
        <w:rPr>
          <w:rFonts w:ascii="Arial" w:hAnsi="Arial" w:cs="Arial"/>
          <w:sz w:val="24"/>
          <w:szCs w:val="24"/>
        </w:rPr>
        <w:t xml:space="preserve">screening data are highly desirable. </w:t>
      </w:r>
      <w:r w:rsidRPr="00266D2B">
        <w:rPr>
          <w:rFonts w:ascii="Arial" w:hAnsi="Arial" w:cs="Arial"/>
          <w:sz w:val="24"/>
          <w:szCs w:val="24"/>
        </w:rPr>
        <w:t>Excellent verbal and written communications skills and the ability to simultaneously work on a variety of diverse projects are essential.</w:t>
      </w:r>
    </w:p>
    <w:p w14:paraId="327FC5D1" w14:textId="67A8B09D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sz w:val="24"/>
          <w:szCs w:val="24"/>
        </w:rPr>
        <w:t>NIEHS is in Research Triangle Park (RTP), N.C., between Raleigh, Durham, and Chapel Hill, and is near Duke University, The University of North Carolina-Chapel Hill, and North Carolina State University. Successful candidates will be offered a competitive stipend/salary.</w:t>
      </w:r>
      <w:r w:rsidR="00330583">
        <w:rPr>
          <w:rFonts w:ascii="Arial" w:hAnsi="Arial" w:cs="Arial"/>
          <w:sz w:val="24"/>
          <w:szCs w:val="24"/>
        </w:rPr>
        <w:t xml:space="preserve"> </w:t>
      </w:r>
      <w:r w:rsidR="00330583" w:rsidRPr="00330583">
        <w:rPr>
          <w:rFonts w:ascii="Arial" w:hAnsi="Arial" w:cs="Arial"/>
          <w:sz w:val="24"/>
          <w:szCs w:val="24"/>
        </w:rPr>
        <w:t>The NIH is dedicated to building a diverse community in its training and employment programs.</w:t>
      </w:r>
    </w:p>
    <w:p w14:paraId="6AD4BA24" w14:textId="77777777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b/>
          <w:bCs/>
          <w:sz w:val="24"/>
          <w:szCs w:val="24"/>
        </w:rPr>
        <w:t>To Apply:</w:t>
      </w:r>
    </w:p>
    <w:p w14:paraId="0E6F658E" w14:textId="3ACF96C7" w:rsidR="00266D2B" w:rsidRPr="00266D2B" w:rsidRDefault="00266D2B" w:rsidP="00266D2B">
      <w:pPr>
        <w:jc w:val="both"/>
        <w:rPr>
          <w:rFonts w:ascii="Arial" w:hAnsi="Arial" w:cs="Arial"/>
          <w:sz w:val="24"/>
          <w:szCs w:val="24"/>
        </w:rPr>
      </w:pPr>
      <w:r w:rsidRPr="00266D2B">
        <w:rPr>
          <w:rFonts w:ascii="Arial" w:hAnsi="Arial" w:cs="Arial"/>
          <w:sz w:val="24"/>
          <w:szCs w:val="24"/>
        </w:rPr>
        <w:t xml:space="preserve">Please send </w:t>
      </w:r>
      <w:r w:rsidR="00881378" w:rsidRPr="00881378">
        <w:rPr>
          <w:rFonts w:ascii="Arial" w:hAnsi="Arial" w:cs="Arial"/>
          <w:sz w:val="24"/>
          <w:szCs w:val="24"/>
        </w:rPr>
        <w:t>curriculum vitae including publication list</w:t>
      </w:r>
      <w:r>
        <w:rPr>
          <w:rFonts w:ascii="Arial" w:hAnsi="Arial" w:cs="Arial"/>
          <w:sz w:val="24"/>
          <w:szCs w:val="24"/>
        </w:rPr>
        <w:t>, brief summary of past/current research,</w:t>
      </w:r>
      <w:r w:rsidRPr="00266D2B">
        <w:rPr>
          <w:rFonts w:ascii="Arial" w:hAnsi="Arial" w:cs="Arial"/>
          <w:sz w:val="24"/>
          <w:szCs w:val="24"/>
        </w:rPr>
        <w:t xml:space="preserve"> and the names of th</w:t>
      </w:r>
      <w:r>
        <w:rPr>
          <w:rFonts w:ascii="Arial" w:hAnsi="Arial" w:cs="Arial"/>
          <w:sz w:val="24"/>
          <w:szCs w:val="24"/>
        </w:rPr>
        <w:t>ree (3) references to Nicole</w:t>
      </w:r>
      <w:r w:rsidR="00881378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Kleinstreuer</w:t>
      </w:r>
      <w:r w:rsidRPr="00266D2B">
        <w:rPr>
          <w:rFonts w:ascii="Arial" w:hAnsi="Arial" w:cs="Arial"/>
          <w:sz w:val="24"/>
          <w:szCs w:val="24"/>
        </w:rPr>
        <w:t>, Ph.D.</w:t>
      </w:r>
      <w:r>
        <w:rPr>
          <w:rFonts w:ascii="Arial" w:hAnsi="Arial" w:cs="Arial"/>
          <w:sz w:val="24"/>
          <w:szCs w:val="24"/>
        </w:rPr>
        <w:t xml:space="preserve"> by email at </w:t>
      </w:r>
      <w:hyperlink r:id="rId4" w:history="1">
        <w:r w:rsidRPr="00BB71D3">
          <w:rPr>
            <w:rStyle w:val="Hyperlink"/>
            <w:rFonts w:ascii="Arial" w:hAnsi="Arial" w:cs="Arial"/>
            <w:sz w:val="24"/>
            <w:szCs w:val="24"/>
          </w:rPr>
          <w:t>nicole.kleinstreuer@nih.gov</w:t>
        </w:r>
      </w:hyperlink>
    </w:p>
    <w:p w14:paraId="6CFDFE26" w14:textId="124CDB4A" w:rsidR="00266D2B" w:rsidRPr="006B6455" w:rsidRDefault="00266D2B" w:rsidP="00266D2B">
      <w:pPr>
        <w:jc w:val="both"/>
        <w:rPr>
          <w:rFonts w:ascii="Arial" w:hAnsi="Arial" w:cs="Arial"/>
          <w:sz w:val="24"/>
          <w:szCs w:val="24"/>
        </w:rPr>
      </w:pPr>
    </w:p>
    <w:sectPr w:rsidR="00266D2B" w:rsidRPr="006B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8"/>
    <w:rsid w:val="00044DAE"/>
    <w:rsid w:val="00071938"/>
    <w:rsid w:val="00266D2B"/>
    <w:rsid w:val="00330583"/>
    <w:rsid w:val="00462E9C"/>
    <w:rsid w:val="004E5A3E"/>
    <w:rsid w:val="005322EE"/>
    <w:rsid w:val="00676BB3"/>
    <w:rsid w:val="006B6455"/>
    <w:rsid w:val="006F36D7"/>
    <w:rsid w:val="007A565A"/>
    <w:rsid w:val="00881378"/>
    <w:rsid w:val="00885CD8"/>
    <w:rsid w:val="00915D1E"/>
    <w:rsid w:val="00B1062A"/>
    <w:rsid w:val="00B513BF"/>
    <w:rsid w:val="00BD16AE"/>
    <w:rsid w:val="00E61C2C"/>
    <w:rsid w:val="00E941FD"/>
    <w:rsid w:val="00EA697A"/>
    <w:rsid w:val="00E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11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kleinstreuer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Jacqueline Broughton</cp:lastModifiedBy>
  <cp:revision>2</cp:revision>
  <dcterms:created xsi:type="dcterms:W3CDTF">2017-06-23T17:27:00Z</dcterms:created>
  <dcterms:modified xsi:type="dcterms:W3CDTF">2017-06-23T17:27:00Z</dcterms:modified>
</cp:coreProperties>
</file>